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537"/>
        <w:gridCol w:w="1620"/>
        <w:gridCol w:w="3915"/>
      </w:tblGrid>
      <w:tr w:rsidR="002C47B0" w:rsidRPr="0063144D" w:rsidTr="00536AA3">
        <w:trPr>
          <w:tblHeader/>
        </w:trPr>
        <w:tc>
          <w:tcPr>
            <w:tcW w:w="14283" w:type="dxa"/>
            <w:gridSpan w:val="4"/>
            <w:shd w:val="clear" w:color="auto" w:fill="99CC00"/>
            <w:vAlign w:val="center"/>
          </w:tcPr>
          <w:p w:rsidR="002C47B0" w:rsidRPr="002C47B0" w:rsidRDefault="002C47B0" w:rsidP="00536AA3">
            <w:pPr>
              <w:pStyle w:val="Overskrift1"/>
              <w:rPr>
                <w:color w:val="auto"/>
              </w:rPr>
            </w:pPr>
            <w:bookmarkStart w:id="0" w:name="_GoBack"/>
            <w:bookmarkEnd w:id="0"/>
            <w:r w:rsidRPr="002C47B0">
              <w:rPr>
                <w:color w:val="auto"/>
              </w:rPr>
              <w:t>Kommunikasjonstiltak</w:t>
            </w:r>
            <w:r>
              <w:rPr>
                <w:color w:val="auto"/>
              </w:rPr>
              <w:t xml:space="preserve"> i europeisk mobilitetsuke 2014</w:t>
            </w:r>
          </w:p>
          <w:p w:rsidR="002C47B0" w:rsidRPr="0077338A" w:rsidRDefault="002C47B0" w:rsidP="00536AA3"/>
        </w:tc>
      </w:tr>
      <w:tr w:rsidR="002C47B0" w:rsidRPr="0063144D" w:rsidTr="00536AA3">
        <w:trPr>
          <w:tblHeader/>
        </w:trPr>
        <w:tc>
          <w:tcPr>
            <w:tcW w:w="5211" w:type="dxa"/>
            <w:shd w:val="clear" w:color="auto" w:fill="99CC00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bCs/>
                <w:sz w:val="28"/>
                <w:szCs w:val="28"/>
              </w:rPr>
            </w:pPr>
            <w:r w:rsidRPr="0063144D">
              <w:rPr>
                <w:b/>
                <w:bCs/>
                <w:sz w:val="28"/>
                <w:szCs w:val="28"/>
              </w:rPr>
              <w:t>Aktivitet/Tiltak</w:t>
            </w:r>
          </w:p>
        </w:tc>
        <w:tc>
          <w:tcPr>
            <w:tcW w:w="3537" w:type="dxa"/>
            <w:shd w:val="clear" w:color="auto" w:fill="99CC00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sz w:val="28"/>
                <w:szCs w:val="28"/>
              </w:rPr>
            </w:pPr>
            <w:r w:rsidRPr="0063144D">
              <w:rPr>
                <w:b/>
                <w:bCs/>
                <w:sz w:val="28"/>
                <w:szCs w:val="28"/>
              </w:rPr>
              <w:t>Mål/resultat</w:t>
            </w:r>
          </w:p>
        </w:tc>
        <w:tc>
          <w:tcPr>
            <w:tcW w:w="1620" w:type="dxa"/>
            <w:shd w:val="clear" w:color="auto" w:fill="99CC00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sz w:val="28"/>
                <w:szCs w:val="28"/>
              </w:rPr>
            </w:pPr>
            <w:r w:rsidRPr="0063144D">
              <w:rPr>
                <w:b/>
                <w:bCs/>
                <w:iCs/>
                <w:sz w:val="28"/>
                <w:szCs w:val="28"/>
              </w:rPr>
              <w:t>Målgruppe</w:t>
            </w:r>
          </w:p>
        </w:tc>
        <w:tc>
          <w:tcPr>
            <w:tcW w:w="3915" w:type="dxa"/>
            <w:shd w:val="clear" w:color="auto" w:fill="99CC00"/>
          </w:tcPr>
          <w:p w:rsidR="002C47B0" w:rsidRPr="0063144D" w:rsidRDefault="002C47B0" w:rsidP="00536AA3">
            <w:pPr>
              <w:keepNext/>
              <w:keepLines/>
              <w:suppressLineNumbers/>
              <w:ind w:right="-1908"/>
              <w:rPr>
                <w:sz w:val="28"/>
                <w:szCs w:val="28"/>
              </w:rPr>
            </w:pPr>
            <w:r w:rsidRPr="0063144D">
              <w:rPr>
                <w:b/>
                <w:bCs/>
                <w:iCs/>
                <w:sz w:val="28"/>
                <w:szCs w:val="28"/>
              </w:rPr>
              <w:t>Budskap</w:t>
            </w:r>
          </w:p>
        </w:tc>
      </w:tr>
      <w:tr w:rsidR="002C47B0" w:rsidRPr="0063144D" w:rsidTr="00536AA3">
        <w:tc>
          <w:tcPr>
            <w:tcW w:w="5211" w:type="dxa"/>
            <w:shd w:val="clear" w:color="auto" w:fill="99CCFF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 w:val="26"/>
                <w:szCs w:val="26"/>
              </w:rPr>
            </w:pPr>
          </w:p>
        </w:tc>
        <w:tc>
          <w:tcPr>
            <w:tcW w:w="3537" w:type="dxa"/>
            <w:shd w:val="clear" w:color="auto" w:fill="99CCFF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99CCFF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sz w:val="26"/>
                <w:szCs w:val="26"/>
              </w:rPr>
            </w:pPr>
          </w:p>
        </w:tc>
        <w:tc>
          <w:tcPr>
            <w:tcW w:w="3915" w:type="dxa"/>
            <w:shd w:val="clear" w:color="auto" w:fill="99CCFF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 w:val="26"/>
                <w:szCs w:val="26"/>
              </w:rPr>
            </w:pPr>
          </w:p>
        </w:tc>
      </w:tr>
      <w:tr w:rsidR="002C47B0" w:rsidRPr="0063144D" w:rsidTr="00536AA3">
        <w:tc>
          <w:tcPr>
            <w:tcW w:w="5211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</w:tr>
      <w:tr w:rsidR="002C47B0" w:rsidRPr="0063144D" w:rsidTr="002C47B0">
        <w:trPr>
          <w:trHeight w:val="663"/>
        </w:trPr>
        <w:tc>
          <w:tcPr>
            <w:tcW w:w="5211" w:type="dxa"/>
            <w:shd w:val="clear" w:color="auto" w:fill="auto"/>
          </w:tcPr>
          <w:p w:rsidR="002C47B0" w:rsidRPr="00476B32" w:rsidRDefault="002C47B0" w:rsidP="00536AA3">
            <w:pPr>
              <w:keepNext/>
              <w:keepLines/>
              <w:suppressLineNumbers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</w:tr>
      <w:tr w:rsidR="002C47B0" w:rsidRPr="0063144D" w:rsidTr="002C47B0">
        <w:trPr>
          <w:trHeight w:val="663"/>
        </w:trPr>
        <w:tc>
          <w:tcPr>
            <w:tcW w:w="5211" w:type="dxa"/>
            <w:shd w:val="clear" w:color="auto" w:fill="auto"/>
          </w:tcPr>
          <w:p w:rsidR="002C47B0" w:rsidRPr="00CE0629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2C47B0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</w:tr>
      <w:tr w:rsidR="002C47B0" w:rsidRPr="0063144D" w:rsidTr="002C47B0">
        <w:trPr>
          <w:trHeight w:val="663"/>
        </w:trPr>
        <w:tc>
          <w:tcPr>
            <w:tcW w:w="5211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ind w:left="170"/>
              <w:rPr>
                <w:b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2C47B0" w:rsidRPr="00811779" w:rsidRDefault="002C47B0" w:rsidP="00536AA3">
            <w:pPr>
              <w:keepNext/>
              <w:keepLines/>
              <w:suppressLineNumbers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</w:tr>
      <w:tr w:rsidR="002C47B0" w:rsidRPr="0063144D" w:rsidTr="002C47B0">
        <w:trPr>
          <w:trHeight w:val="663"/>
        </w:trPr>
        <w:tc>
          <w:tcPr>
            <w:tcW w:w="5211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</w:tr>
      <w:tr w:rsidR="002C47B0" w:rsidRPr="0063144D" w:rsidTr="002C47B0">
        <w:trPr>
          <w:trHeight w:val="663"/>
        </w:trPr>
        <w:tc>
          <w:tcPr>
            <w:tcW w:w="5211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</w:tr>
      <w:tr w:rsidR="002C47B0" w:rsidRPr="0063144D" w:rsidTr="002C47B0">
        <w:trPr>
          <w:trHeight w:val="663"/>
        </w:trPr>
        <w:tc>
          <w:tcPr>
            <w:tcW w:w="5211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</w:tr>
      <w:tr w:rsidR="002C47B0" w:rsidRPr="0063144D" w:rsidTr="002C47B0">
        <w:trPr>
          <w:trHeight w:val="663"/>
        </w:trPr>
        <w:tc>
          <w:tcPr>
            <w:tcW w:w="5211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</w:tr>
      <w:tr w:rsidR="002C47B0" w:rsidRPr="0063144D" w:rsidTr="002C47B0">
        <w:trPr>
          <w:trHeight w:val="663"/>
        </w:trPr>
        <w:tc>
          <w:tcPr>
            <w:tcW w:w="5211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</w:tr>
      <w:tr w:rsidR="002C47B0" w:rsidRPr="00532802" w:rsidTr="002C47B0">
        <w:trPr>
          <w:trHeight w:val="663"/>
        </w:trPr>
        <w:tc>
          <w:tcPr>
            <w:tcW w:w="5211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2C47B0" w:rsidRPr="0063144D" w:rsidRDefault="002C47B0" w:rsidP="00536AA3">
            <w:pPr>
              <w:keepNext/>
              <w:keepLines/>
              <w:suppressLineNumbers/>
              <w:rPr>
                <w:b/>
                <w:szCs w:val="24"/>
              </w:rPr>
            </w:pPr>
          </w:p>
        </w:tc>
      </w:tr>
    </w:tbl>
    <w:p w:rsidR="002411C0" w:rsidRDefault="002411C0"/>
    <w:sectPr w:rsidR="002411C0" w:rsidSect="002C47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00D0"/>
    <w:multiLevelType w:val="hybridMultilevel"/>
    <w:tmpl w:val="593A8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30C86"/>
    <w:multiLevelType w:val="hybridMultilevel"/>
    <w:tmpl w:val="20CEC168"/>
    <w:lvl w:ilvl="0" w:tplc="E95E40A8">
      <w:start w:val="1"/>
      <w:numFmt w:val="bullet"/>
      <w:lvlText w:val=""/>
      <w:lvlJc w:val="left"/>
      <w:pPr>
        <w:tabs>
          <w:tab w:val="num" w:pos="170"/>
        </w:tabs>
        <w:ind w:left="397" w:hanging="227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02DEF"/>
    <w:multiLevelType w:val="hybridMultilevel"/>
    <w:tmpl w:val="DB40C930"/>
    <w:lvl w:ilvl="0" w:tplc="0180FEDC">
      <w:start w:val="1"/>
      <w:numFmt w:val="bullet"/>
      <w:lvlText w:val=""/>
      <w:lvlJc w:val="left"/>
      <w:pPr>
        <w:tabs>
          <w:tab w:val="num" w:pos="170"/>
        </w:tabs>
        <w:ind w:left="45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B0"/>
    <w:rsid w:val="002411C0"/>
    <w:rsid w:val="002C47B0"/>
    <w:rsid w:val="00F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B0"/>
    <w:pPr>
      <w:spacing w:after="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12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127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127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127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127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127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F1270F"/>
    <w:rPr>
      <w:sz w:val="96"/>
    </w:rPr>
  </w:style>
  <w:style w:type="character" w:customStyle="1" w:styleId="Overskrift1Tegn">
    <w:name w:val="Overskrift 1 Tegn"/>
    <w:basedOn w:val="Standardskriftforavsnitt"/>
    <w:link w:val="Overskrift1"/>
    <w:rsid w:val="00F1270F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1270F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1270F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1270F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1270F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1270F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F1270F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1270F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1270F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1270F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F1270F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F1270F"/>
    <w:rPr>
      <w:i/>
      <w:iCs/>
    </w:rPr>
  </w:style>
  <w:style w:type="paragraph" w:styleId="Ingenmellomrom">
    <w:name w:val="No Spacing"/>
    <w:uiPriority w:val="1"/>
    <w:qFormat/>
    <w:rsid w:val="00F1270F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F1270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1270F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F1270F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1270F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1270F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F1270F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F1270F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F1270F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F1270F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F1270F"/>
    <w:rPr>
      <w:b/>
      <w:bCs/>
      <w:smallCaps/>
      <w:color w:val="4DB848"/>
      <w:spacing w:val="5"/>
    </w:rPr>
  </w:style>
  <w:style w:type="character" w:styleId="Hyperkobling">
    <w:name w:val="Hyperlink"/>
    <w:uiPriority w:val="99"/>
    <w:rsid w:val="002C47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B0"/>
    <w:pPr>
      <w:spacing w:after="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12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127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127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127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127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127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F1270F"/>
    <w:rPr>
      <w:sz w:val="96"/>
    </w:rPr>
  </w:style>
  <w:style w:type="character" w:customStyle="1" w:styleId="Overskrift1Tegn">
    <w:name w:val="Overskrift 1 Tegn"/>
    <w:basedOn w:val="Standardskriftforavsnitt"/>
    <w:link w:val="Overskrift1"/>
    <w:rsid w:val="00F1270F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1270F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1270F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1270F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1270F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1270F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F1270F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1270F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1270F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1270F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F1270F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F1270F"/>
    <w:rPr>
      <w:i/>
      <w:iCs/>
    </w:rPr>
  </w:style>
  <w:style w:type="paragraph" w:styleId="Ingenmellomrom">
    <w:name w:val="No Spacing"/>
    <w:uiPriority w:val="1"/>
    <w:qFormat/>
    <w:rsid w:val="00F1270F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F1270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1270F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F1270F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1270F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1270F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F1270F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F1270F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F1270F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F1270F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F1270F"/>
    <w:rPr>
      <w:b/>
      <w:bCs/>
      <w:smallCaps/>
      <w:color w:val="4DB848"/>
      <w:spacing w:val="5"/>
    </w:rPr>
  </w:style>
  <w:style w:type="character" w:styleId="Hyperkobling">
    <w:name w:val="Hyperlink"/>
    <w:uiPriority w:val="99"/>
    <w:rsid w:val="002C4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ProfilSVV">
  <a:themeElements>
    <a:clrScheme name="SVV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75450B"/>
      </a:accent5>
      <a:accent6>
        <a:srgbClr val="1F282D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Tovik Bente</dc:creator>
  <cp:lastModifiedBy>Tovik Bente</cp:lastModifiedBy>
  <cp:revision>1</cp:revision>
  <dcterms:created xsi:type="dcterms:W3CDTF">2014-08-14T13:04:00Z</dcterms:created>
  <dcterms:modified xsi:type="dcterms:W3CDTF">2014-08-14T13:09:00Z</dcterms:modified>
</cp:coreProperties>
</file>